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29D8" w14:textId="1BE24305" w:rsidR="00F41CD2" w:rsidRDefault="00F41CD2" w:rsidP="00A358AE">
      <w:pPr>
        <w:spacing w:after="150" w:line="240" w:lineRule="auto"/>
        <w:outlineLvl w:val="1"/>
        <w:rPr>
          <w:rFonts w:ascii="Arial" w:eastAsia="Times New Roman" w:hAnsi="Arial" w:cs="Arial"/>
          <w:color w:val="333333"/>
          <w:sz w:val="36"/>
          <w:szCs w:val="36"/>
          <w:lang w:eastAsia="en-GB"/>
        </w:rPr>
      </w:pPr>
    </w:p>
    <w:p w14:paraId="3F4E7EFC" w14:textId="0E59FC04" w:rsidR="00A358AE" w:rsidRPr="00A358AE" w:rsidRDefault="00F41CD2" w:rsidP="00A358AE">
      <w:pPr>
        <w:spacing w:after="150" w:line="240" w:lineRule="auto"/>
        <w:outlineLvl w:val="1"/>
        <w:rPr>
          <w:rFonts w:ascii="Arial" w:eastAsia="Times New Roman" w:hAnsi="Arial" w:cs="Arial"/>
          <w:color w:val="333333"/>
          <w:sz w:val="36"/>
          <w:szCs w:val="36"/>
          <w:lang w:eastAsia="en-GB"/>
        </w:rPr>
      </w:pPr>
      <w:r w:rsidRPr="00A358AE">
        <w:rPr>
          <w:rFonts w:ascii="Arial" w:eastAsia="Times New Roman" w:hAnsi="Arial" w:cs="Arial"/>
          <w:color w:val="333333"/>
          <w:sz w:val="36"/>
          <w:szCs w:val="36"/>
          <w:lang w:eastAsia="en-GB"/>
        </w:rPr>
        <w:t>Snow &amp; Adve</w:t>
      </w:r>
      <w:r w:rsidR="00A358AE" w:rsidRPr="00A358AE">
        <w:rPr>
          <w:rFonts w:ascii="Arial" w:eastAsia="Times New Roman" w:hAnsi="Arial" w:cs="Arial"/>
          <w:color w:val="333333"/>
          <w:sz w:val="36"/>
          <w:szCs w:val="36"/>
          <w:lang w:eastAsia="en-GB"/>
        </w:rPr>
        <w:t xml:space="preserve">rse Weather </w:t>
      </w:r>
    </w:p>
    <w:p w14:paraId="6009F314" w14:textId="2550D026" w:rsidR="00A358AE"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t xml:space="preserve">In the event of disruption caused by heavy snow or adverse weather, the prime concern of </w:t>
      </w:r>
      <w:r w:rsidR="00AC67FF">
        <w:rPr>
          <w:rFonts w:ascii="Arial" w:eastAsia="Times New Roman" w:hAnsi="Arial" w:cs="Arial"/>
          <w:color w:val="333333"/>
          <w:sz w:val="24"/>
          <w:szCs w:val="24"/>
          <w:lang w:eastAsia="en-GB"/>
        </w:rPr>
        <w:t xml:space="preserve">Denewood Academy </w:t>
      </w:r>
      <w:r w:rsidRPr="00A358AE">
        <w:rPr>
          <w:rFonts w:ascii="Arial" w:eastAsia="Times New Roman" w:hAnsi="Arial" w:cs="Arial"/>
          <w:color w:val="333333"/>
          <w:sz w:val="24"/>
          <w:szCs w:val="24"/>
          <w:lang w:eastAsia="en-GB"/>
        </w:rPr>
        <w:t xml:space="preserve">must always be to ensure the safety of our pupils and staff. The decision to close the school will take account of the safety of all our pupils, </w:t>
      </w:r>
      <w:proofErr w:type="gramStart"/>
      <w:r w:rsidRPr="00A358AE">
        <w:rPr>
          <w:rFonts w:ascii="Arial" w:eastAsia="Times New Roman" w:hAnsi="Arial" w:cs="Arial"/>
          <w:color w:val="333333"/>
          <w:sz w:val="24"/>
          <w:szCs w:val="24"/>
          <w:lang w:eastAsia="en-GB"/>
        </w:rPr>
        <w:t>staff</w:t>
      </w:r>
      <w:proofErr w:type="gramEnd"/>
      <w:r w:rsidRPr="00A358AE">
        <w:rPr>
          <w:rFonts w:ascii="Arial" w:eastAsia="Times New Roman" w:hAnsi="Arial" w:cs="Arial"/>
          <w:color w:val="333333"/>
          <w:sz w:val="24"/>
          <w:szCs w:val="24"/>
          <w:lang w:eastAsia="en-GB"/>
        </w:rPr>
        <w:t xml:space="preserve"> and visitors, some of whom travel a great distance to school each day. We will always endeavour to open the school in the event of bad weather, </w:t>
      </w:r>
      <w:proofErr w:type="gramStart"/>
      <w:r w:rsidRPr="00A358AE">
        <w:rPr>
          <w:rFonts w:ascii="Arial" w:eastAsia="Times New Roman" w:hAnsi="Arial" w:cs="Arial"/>
          <w:color w:val="333333"/>
          <w:sz w:val="24"/>
          <w:szCs w:val="24"/>
          <w:lang w:eastAsia="en-GB"/>
        </w:rPr>
        <w:t>as long as</w:t>
      </w:r>
      <w:proofErr w:type="gramEnd"/>
      <w:r w:rsidRPr="00A358AE">
        <w:rPr>
          <w:rFonts w:ascii="Arial" w:eastAsia="Times New Roman" w:hAnsi="Arial" w:cs="Arial"/>
          <w:color w:val="333333"/>
          <w:sz w:val="24"/>
          <w:szCs w:val="24"/>
          <w:lang w:eastAsia="en-GB"/>
        </w:rPr>
        <w:t xml:space="preserve"> it is safe to do so.</w:t>
      </w:r>
      <w:r w:rsidRPr="00A358AE">
        <w:rPr>
          <w:rFonts w:ascii="Arial" w:eastAsia="Times New Roman" w:hAnsi="Arial" w:cs="Arial"/>
          <w:color w:val="333333"/>
          <w:sz w:val="24"/>
          <w:szCs w:val="24"/>
          <w:lang w:eastAsia="en-GB"/>
        </w:rPr>
        <w:br/>
      </w:r>
      <w:r w:rsidRPr="00A358AE">
        <w:rPr>
          <w:rFonts w:ascii="Arial" w:eastAsia="Times New Roman" w:hAnsi="Arial" w:cs="Arial"/>
          <w:color w:val="333333"/>
          <w:sz w:val="24"/>
          <w:szCs w:val="24"/>
          <w:lang w:eastAsia="en-GB"/>
        </w:rPr>
        <w:br/>
      </w:r>
      <w:r>
        <w:rPr>
          <w:rFonts w:ascii="Arial" w:eastAsia="Times New Roman" w:hAnsi="Arial" w:cs="Arial"/>
          <w:color w:val="333333"/>
          <w:sz w:val="24"/>
          <w:szCs w:val="24"/>
          <w:lang w:eastAsia="en-GB"/>
        </w:rPr>
        <w:t xml:space="preserve">We </w:t>
      </w:r>
      <w:r w:rsidRPr="00A358AE">
        <w:rPr>
          <w:rFonts w:ascii="Arial" w:eastAsia="Times New Roman" w:hAnsi="Arial" w:cs="Arial"/>
          <w:color w:val="333333"/>
          <w:sz w:val="24"/>
          <w:szCs w:val="24"/>
          <w:lang w:eastAsia="en-GB"/>
        </w:rPr>
        <w:t xml:space="preserve">appreciate that during bad weather children may arrive later than normal; parents should endeavour to contact the school to let them know they are on their way if likely to be delayed. The school recognises there will be isolated instances where families are cut off, even where </w:t>
      </w:r>
      <w:proofErr w:type="gramStart"/>
      <w:r w:rsidRPr="00A358AE">
        <w:rPr>
          <w:rFonts w:ascii="Arial" w:eastAsia="Times New Roman" w:hAnsi="Arial" w:cs="Arial"/>
          <w:color w:val="333333"/>
          <w:sz w:val="24"/>
          <w:szCs w:val="24"/>
          <w:lang w:eastAsia="en-GB"/>
        </w:rPr>
        <w:t>the clear majority of</w:t>
      </w:r>
      <w:proofErr w:type="gramEnd"/>
      <w:r w:rsidRPr="00A358AE">
        <w:rPr>
          <w:rFonts w:ascii="Arial" w:eastAsia="Times New Roman" w:hAnsi="Arial" w:cs="Arial"/>
          <w:color w:val="333333"/>
          <w:sz w:val="24"/>
          <w:szCs w:val="24"/>
          <w:lang w:eastAsia="en-GB"/>
        </w:rPr>
        <w:t xml:space="preserve"> children can get into school. In such instances, parents should inform the school of the circumstances of this exceptional situation, as the school has a duty to clarify the circumstances of each case </w:t>
      </w:r>
      <w:proofErr w:type="gramStart"/>
      <w:r w:rsidRPr="00A358AE">
        <w:rPr>
          <w:rFonts w:ascii="Arial" w:eastAsia="Times New Roman" w:hAnsi="Arial" w:cs="Arial"/>
          <w:color w:val="333333"/>
          <w:sz w:val="24"/>
          <w:szCs w:val="24"/>
          <w:lang w:eastAsia="en-GB"/>
        </w:rPr>
        <w:t>so as to</w:t>
      </w:r>
      <w:proofErr w:type="gramEnd"/>
      <w:r w:rsidRPr="00A358AE">
        <w:rPr>
          <w:rFonts w:ascii="Arial" w:eastAsia="Times New Roman" w:hAnsi="Arial" w:cs="Arial"/>
          <w:color w:val="333333"/>
          <w:sz w:val="24"/>
          <w:szCs w:val="24"/>
          <w:lang w:eastAsia="en-GB"/>
        </w:rPr>
        <w:t xml:space="preserve"> be able to formally authorise the absence</w:t>
      </w:r>
      <w:r>
        <w:rPr>
          <w:rFonts w:ascii="Arial" w:eastAsia="Times New Roman" w:hAnsi="Arial" w:cs="Arial"/>
          <w:color w:val="333333"/>
          <w:sz w:val="24"/>
          <w:szCs w:val="24"/>
          <w:lang w:eastAsia="en-GB"/>
        </w:rPr>
        <w:t>.</w:t>
      </w:r>
    </w:p>
    <w:p w14:paraId="7C78EA22" w14:textId="77777777" w:rsidR="00A358AE"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t xml:space="preserve">Parents acting on the assumption that the school would be closed without gaining confirmation or failing to inform the school of the circumstances that prevents the child coming into school risks their child being registered as an un-authorised absence. </w:t>
      </w:r>
    </w:p>
    <w:p w14:paraId="416A572C" w14:textId="45BB1C21" w:rsidR="00A358AE" w:rsidRPr="00A358AE"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t>Staff will always make every reasonable effort to undertake the journey to school. It is appreciated that the journey may take longer than normal and therefore some staff may not be able to arrive before the normal start of the school day. It may be necessary to ask all children to bring packed lunches if the kitchen staff are unable to reach school safely.</w:t>
      </w:r>
    </w:p>
    <w:p w14:paraId="279F13B8" w14:textId="77777777" w:rsidR="00A358AE" w:rsidRPr="00A358AE"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t> </w:t>
      </w:r>
    </w:p>
    <w:p w14:paraId="1CC4406E" w14:textId="77777777" w:rsidR="00A358AE" w:rsidRPr="00A358AE" w:rsidRDefault="00A358AE" w:rsidP="00A358AE">
      <w:pPr>
        <w:spacing w:after="150" w:line="360" w:lineRule="atLeast"/>
        <w:rPr>
          <w:rFonts w:ascii="Arial" w:eastAsia="Times New Roman" w:hAnsi="Arial" w:cs="Arial"/>
          <w:b/>
          <w:bCs/>
          <w:color w:val="333333"/>
          <w:sz w:val="24"/>
          <w:szCs w:val="24"/>
          <w:lang w:eastAsia="en-GB"/>
        </w:rPr>
      </w:pPr>
      <w:r w:rsidRPr="00A358AE">
        <w:rPr>
          <w:rFonts w:ascii="Arial" w:eastAsia="Times New Roman" w:hAnsi="Arial" w:cs="Arial"/>
          <w:b/>
          <w:bCs/>
          <w:color w:val="333333"/>
          <w:sz w:val="24"/>
          <w:szCs w:val="24"/>
          <w:lang w:eastAsia="en-GB"/>
        </w:rPr>
        <w:t>Communication with Parents/Carers</w:t>
      </w:r>
    </w:p>
    <w:p w14:paraId="005B5A7F" w14:textId="2D4308A7" w:rsidR="00A358AE"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t xml:space="preserve">In the event of bad weather, parents should check to see if the school is open before travelling to the site. There are </w:t>
      </w:r>
      <w:proofErr w:type="gramStart"/>
      <w:r w:rsidRPr="00A358AE">
        <w:rPr>
          <w:rFonts w:ascii="Arial" w:eastAsia="Times New Roman" w:hAnsi="Arial" w:cs="Arial"/>
          <w:color w:val="333333"/>
          <w:sz w:val="24"/>
          <w:szCs w:val="24"/>
          <w:lang w:eastAsia="en-GB"/>
        </w:rPr>
        <w:t>a number of</w:t>
      </w:r>
      <w:proofErr w:type="gramEnd"/>
      <w:r w:rsidRPr="00A358AE">
        <w:rPr>
          <w:rFonts w:ascii="Arial" w:eastAsia="Times New Roman" w:hAnsi="Arial" w:cs="Arial"/>
          <w:color w:val="333333"/>
          <w:sz w:val="24"/>
          <w:szCs w:val="24"/>
          <w:lang w:eastAsia="en-GB"/>
        </w:rPr>
        <w:t xml:space="preserve"> ways to confirm whether the school is open or closed. The school will send out a communication to parents via our website</w:t>
      </w:r>
      <w:r>
        <w:rPr>
          <w:rFonts w:ascii="Arial" w:eastAsia="Times New Roman" w:hAnsi="Arial" w:cs="Arial"/>
          <w:color w:val="333333"/>
          <w:sz w:val="24"/>
          <w:szCs w:val="24"/>
          <w:lang w:eastAsia="en-GB"/>
        </w:rPr>
        <w:t xml:space="preserve"> and via </w:t>
      </w:r>
      <w:r w:rsidR="00AC67FF">
        <w:rPr>
          <w:rFonts w:ascii="Arial" w:eastAsia="Times New Roman" w:hAnsi="Arial" w:cs="Arial"/>
          <w:color w:val="333333"/>
          <w:sz w:val="24"/>
          <w:szCs w:val="24"/>
          <w:lang w:eastAsia="en-GB"/>
        </w:rPr>
        <w:t xml:space="preserve">Class Dojo. </w:t>
      </w:r>
      <w:r>
        <w:rPr>
          <w:rFonts w:ascii="Arial" w:eastAsia="Times New Roman" w:hAnsi="Arial" w:cs="Arial"/>
          <w:color w:val="333333"/>
          <w:sz w:val="24"/>
          <w:szCs w:val="24"/>
          <w:lang w:eastAsia="en-GB"/>
        </w:rPr>
        <w:t xml:space="preserve"> </w:t>
      </w:r>
      <w:r w:rsidRPr="00A358AE">
        <w:rPr>
          <w:rFonts w:ascii="Arial" w:eastAsia="Times New Roman" w:hAnsi="Arial" w:cs="Arial"/>
          <w:color w:val="333333"/>
          <w:sz w:val="24"/>
          <w:szCs w:val="24"/>
          <w:lang w:eastAsia="en-GB"/>
        </w:rPr>
        <w:br/>
      </w:r>
      <w:r w:rsidRPr="00A358AE">
        <w:rPr>
          <w:rFonts w:ascii="Arial" w:eastAsia="Times New Roman" w:hAnsi="Arial" w:cs="Arial"/>
          <w:color w:val="333333"/>
          <w:sz w:val="24"/>
          <w:szCs w:val="24"/>
          <w:lang w:eastAsia="en-GB"/>
        </w:rPr>
        <w:br/>
        <w:t xml:space="preserve">Parents/Carers should also listen for </w:t>
      </w:r>
      <w:r w:rsidR="0077423C">
        <w:rPr>
          <w:rFonts w:ascii="Arial" w:eastAsia="Times New Roman" w:hAnsi="Arial" w:cs="Arial"/>
          <w:color w:val="333333"/>
          <w:sz w:val="24"/>
          <w:szCs w:val="24"/>
          <w:lang w:eastAsia="en-GB"/>
        </w:rPr>
        <w:t xml:space="preserve">a </w:t>
      </w:r>
      <w:r w:rsidRPr="00A358AE">
        <w:rPr>
          <w:rFonts w:ascii="Arial" w:eastAsia="Times New Roman" w:hAnsi="Arial" w:cs="Arial"/>
          <w:color w:val="333333"/>
          <w:sz w:val="24"/>
          <w:szCs w:val="24"/>
          <w:lang w:eastAsia="en-GB"/>
        </w:rPr>
        <w:t>list of school closures on the local radio</w:t>
      </w:r>
      <w:r w:rsidR="007721E3">
        <w:rPr>
          <w:rFonts w:ascii="Arial" w:eastAsia="Times New Roman" w:hAnsi="Arial" w:cs="Arial"/>
          <w:color w:val="333333"/>
          <w:sz w:val="24"/>
          <w:szCs w:val="24"/>
          <w:lang w:eastAsia="en-GB"/>
        </w:rPr>
        <w:t xml:space="preserve"> and updates will be available on the </w:t>
      </w:r>
    </w:p>
    <w:p w14:paraId="282FD3BD" w14:textId="284E052B" w:rsidR="00A358AE" w:rsidRPr="007721E3" w:rsidRDefault="00A358AE" w:rsidP="00A358AE">
      <w:pPr>
        <w:spacing w:after="150" w:line="360" w:lineRule="atLeast"/>
        <w:rPr>
          <w:rFonts w:ascii="Arial" w:eastAsia="Times New Roman" w:hAnsi="Arial" w:cs="Arial"/>
          <w:color w:val="333333"/>
          <w:sz w:val="24"/>
          <w:szCs w:val="24"/>
          <w:lang w:eastAsia="en-GB"/>
        </w:rPr>
      </w:pPr>
      <w:r w:rsidRPr="00A358AE">
        <w:rPr>
          <w:rFonts w:ascii="Arial" w:eastAsia="Times New Roman" w:hAnsi="Arial" w:cs="Arial"/>
          <w:color w:val="333333"/>
          <w:sz w:val="24"/>
          <w:szCs w:val="24"/>
          <w:lang w:eastAsia="en-GB"/>
        </w:rPr>
        <w:lastRenderedPageBreak/>
        <w:t xml:space="preserve">If the school is closed, we will try and </w:t>
      </w:r>
      <w:proofErr w:type="gramStart"/>
      <w:r w:rsidRPr="00A358AE">
        <w:rPr>
          <w:rFonts w:ascii="Arial" w:eastAsia="Times New Roman" w:hAnsi="Arial" w:cs="Arial"/>
          <w:color w:val="333333"/>
          <w:sz w:val="24"/>
          <w:szCs w:val="24"/>
          <w:lang w:eastAsia="en-GB"/>
        </w:rPr>
        <w:t>make a decision</w:t>
      </w:r>
      <w:proofErr w:type="gramEnd"/>
      <w:r w:rsidRPr="00A358AE">
        <w:rPr>
          <w:rFonts w:ascii="Arial" w:eastAsia="Times New Roman" w:hAnsi="Arial" w:cs="Arial"/>
          <w:color w:val="333333"/>
          <w:sz w:val="24"/>
          <w:szCs w:val="24"/>
          <w:lang w:eastAsia="en-GB"/>
        </w:rPr>
        <w:t xml:space="preserve"> as early as possible and will intend to re-open as soon as we can.</w:t>
      </w:r>
      <w:r w:rsidRPr="00A358AE">
        <w:rPr>
          <w:rFonts w:ascii="Arial" w:eastAsia="Times New Roman" w:hAnsi="Arial" w:cs="Arial"/>
          <w:color w:val="333333"/>
          <w:sz w:val="24"/>
          <w:szCs w:val="24"/>
          <w:lang w:eastAsia="en-GB"/>
        </w:rPr>
        <w:br/>
      </w:r>
      <w:r w:rsidRPr="00A358AE">
        <w:rPr>
          <w:rFonts w:ascii="Arial" w:eastAsia="Times New Roman" w:hAnsi="Arial" w:cs="Arial"/>
          <w:b/>
          <w:bCs/>
          <w:color w:val="333333"/>
          <w:sz w:val="24"/>
          <w:szCs w:val="24"/>
          <w:lang w:eastAsia="en-GB"/>
        </w:rPr>
        <w:t>School closure during normal working hours</w:t>
      </w:r>
      <w:r w:rsidRPr="00A358AE">
        <w:rPr>
          <w:rFonts w:ascii="Arial" w:eastAsia="Times New Roman" w:hAnsi="Arial" w:cs="Arial"/>
          <w:b/>
          <w:bCs/>
          <w:color w:val="333333"/>
          <w:sz w:val="24"/>
          <w:szCs w:val="24"/>
          <w:lang w:eastAsia="en-GB"/>
        </w:rPr>
        <w:br/>
      </w:r>
      <w:r w:rsidRPr="00A358AE">
        <w:rPr>
          <w:rFonts w:ascii="Arial" w:eastAsia="Times New Roman" w:hAnsi="Arial" w:cs="Arial"/>
          <w:color w:val="333333"/>
          <w:sz w:val="24"/>
          <w:szCs w:val="24"/>
          <w:lang w:eastAsia="en-GB"/>
        </w:rPr>
        <w:t xml:space="preserve">If the school does open, but extreme weather develops during the day, we will aim to remain open until the end of the normal school day. However, this is not always </w:t>
      </w:r>
      <w:r w:rsidRPr="007721E3">
        <w:rPr>
          <w:rFonts w:ascii="Arial" w:eastAsia="Times New Roman" w:hAnsi="Arial" w:cs="Arial"/>
          <w:color w:val="333333"/>
          <w:sz w:val="24"/>
          <w:szCs w:val="24"/>
          <w:lang w:eastAsia="en-GB"/>
        </w:rPr>
        <w:t xml:space="preserve">possible when roads are becoming treacherous. In these extreme circumstances, parents will be contacted via our </w:t>
      </w:r>
      <w:r w:rsidR="007721E3" w:rsidRPr="007721E3">
        <w:rPr>
          <w:rFonts w:ascii="Arial" w:eastAsia="Times New Roman" w:hAnsi="Arial" w:cs="Arial"/>
          <w:color w:val="333333"/>
          <w:sz w:val="24"/>
          <w:szCs w:val="24"/>
          <w:lang w:eastAsia="en-GB"/>
        </w:rPr>
        <w:t>Class Dojo</w:t>
      </w:r>
      <w:r w:rsidRPr="007721E3">
        <w:rPr>
          <w:rFonts w:ascii="Arial" w:eastAsia="Times New Roman" w:hAnsi="Arial" w:cs="Arial"/>
          <w:color w:val="333333"/>
          <w:sz w:val="24"/>
          <w:szCs w:val="24"/>
          <w:lang w:eastAsia="en-GB"/>
        </w:rPr>
        <w:t xml:space="preserve"> and asked to collect their children as soon as possible. The school will also communicate to parents/carers via our website </w:t>
      </w:r>
      <w:r w:rsidR="00AC67FF" w:rsidRPr="007721E3">
        <w:rPr>
          <w:rFonts w:ascii="Arial" w:eastAsia="Times New Roman" w:hAnsi="Arial" w:cs="Arial"/>
          <w:color w:val="333333"/>
          <w:sz w:val="24"/>
          <w:szCs w:val="24"/>
          <w:lang w:eastAsia="en-GB"/>
        </w:rPr>
        <w:t>and Class Dojo.</w:t>
      </w:r>
      <w:r w:rsidRPr="007721E3">
        <w:rPr>
          <w:rFonts w:ascii="Arial" w:eastAsia="Times New Roman" w:hAnsi="Arial" w:cs="Arial"/>
          <w:color w:val="333333"/>
          <w:sz w:val="24"/>
          <w:szCs w:val="24"/>
          <w:lang w:eastAsia="en-GB"/>
        </w:rPr>
        <w:t xml:space="preserve"> It is important that parents/carers do not attempt to </w:t>
      </w:r>
      <w:proofErr w:type="gramStart"/>
      <w:r w:rsidRPr="007721E3">
        <w:rPr>
          <w:rFonts w:ascii="Arial" w:eastAsia="Times New Roman" w:hAnsi="Arial" w:cs="Arial"/>
          <w:color w:val="333333"/>
          <w:sz w:val="24"/>
          <w:szCs w:val="24"/>
          <w:lang w:eastAsia="en-GB"/>
        </w:rPr>
        <w:t>make contact with</w:t>
      </w:r>
      <w:proofErr w:type="gramEnd"/>
      <w:r w:rsidRPr="007721E3">
        <w:rPr>
          <w:rFonts w:ascii="Arial" w:eastAsia="Times New Roman" w:hAnsi="Arial" w:cs="Arial"/>
          <w:color w:val="333333"/>
          <w:sz w:val="24"/>
          <w:szCs w:val="24"/>
          <w:lang w:eastAsia="en-GB"/>
        </w:rPr>
        <w:t xml:space="preserve"> the school before any decision has been made about closure and wait for a communication to be sent out. This is to ensure that phone lines are kept open for us to liaise with other schools and agencies.</w:t>
      </w:r>
    </w:p>
    <w:p w14:paraId="24ABBE6E" w14:textId="77777777" w:rsidR="007721E3" w:rsidRPr="007721E3" w:rsidRDefault="007721E3" w:rsidP="00A358AE">
      <w:pPr>
        <w:spacing w:after="150" w:line="360" w:lineRule="atLeast"/>
        <w:rPr>
          <w:rFonts w:ascii="Arial" w:eastAsia="Times New Roman" w:hAnsi="Arial" w:cs="Arial"/>
          <w:color w:val="333333"/>
          <w:sz w:val="24"/>
          <w:szCs w:val="24"/>
          <w:lang w:eastAsia="en-GB"/>
        </w:rPr>
      </w:pPr>
    </w:p>
    <w:p w14:paraId="555467E7" w14:textId="2416A775" w:rsidR="00673CAA" w:rsidRPr="007721E3" w:rsidRDefault="00A358AE">
      <w:pPr>
        <w:rPr>
          <w:rFonts w:ascii="Arial" w:hAnsi="Arial" w:cs="Arial"/>
          <w:b/>
          <w:bCs/>
          <w:sz w:val="24"/>
          <w:szCs w:val="24"/>
        </w:rPr>
      </w:pPr>
      <w:r w:rsidRPr="007721E3">
        <w:rPr>
          <w:rFonts w:ascii="Arial" w:hAnsi="Arial" w:cs="Arial"/>
          <w:b/>
          <w:bCs/>
          <w:sz w:val="24"/>
          <w:szCs w:val="24"/>
        </w:rPr>
        <w:t>Remote Learning</w:t>
      </w:r>
    </w:p>
    <w:p w14:paraId="1422F60B" w14:textId="5E9D06A0" w:rsidR="00A358AE" w:rsidRPr="007721E3" w:rsidRDefault="007721E3">
      <w:pPr>
        <w:rPr>
          <w:rFonts w:ascii="Arial" w:hAnsi="Arial" w:cs="Arial"/>
          <w:sz w:val="24"/>
          <w:szCs w:val="24"/>
        </w:rPr>
      </w:pPr>
      <w:r w:rsidRPr="007721E3">
        <w:rPr>
          <w:rFonts w:ascii="Arial" w:hAnsi="Arial" w:cs="Arial"/>
          <w:sz w:val="24"/>
          <w:szCs w:val="24"/>
        </w:rPr>
        <w:t xml:space="preserve">Remote learning will be set by the class teacher in the event of a school closure. </w:t>
      </w:r>
    </w:p>
    <w:sectPr w:rsidR="00A358AE" w:rsidRPr="007721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CB87" w14:textId="77777777" w:rsidR="00616F1F" w:rsidRDefault="00616F1F" w:rsidP="00F41CD2">
      <w:pPr>
        <w:spacing w:after="0" w:line="240" w:lineRule="auto"/>
      </w:pPr>
      <w:r>
        <w:separator/>
      </w:r>
    </w:p>
  </w:endnote>
  <w:endnote w:type="continuationSeparator" w:id="0">
    <w:p w14:paraId="26B2F231" w14:textId="77777777" w:rsidR="00616F1F" w:rsidRDefault="00616F1F" w:rsidP="00F4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4BCC" w14:textId="77777777" w:rsidR="00616F1F" w:rsidRDefault="00616F1F" w:rsidP="00F41CD2">
      <w:pPr>
        <w:spacing w:after="0" w:line="240" w:lineRule="auto"/>
      </w:pPr>
      <w:r>
        <w:separator/>
      </w:r>
    </w:p>
  </w:footnote>
  <w:footnote w:type="continuationSeparator" w:id="0">
    <w:p w14:paraId="45F2119B" w14:textId="77777777" w:rsidR="00616F1F" w:rsidRDefault="00616F1F" w:rsidP="00F41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C43E" w14:textId="6283204D" w:rsidR="00F41CD2" w:rsidRDefault="00F41CD2">
    <w:pPr>
      <w:pStyle w:val="Header"/>
    </w:pPr>
    <w:r>
      <w:rPr>
        <w:noProof/>
      </w:rPr>
      <w:drawing>
        <wp:anchor distT="0" distB="0" distL="114300" distR="114300" simplePos="0" relativeHeight="251659264" behindDoc="1" locked="0" layoutInCell="1" allowOverlap="1" wp14:anchorId="5B7B060F" wp14:editId="3DC724F9">
          <wp:simplePos x="0" y="0"/>
          <wp:positionH relativeFrom="column">
            <wp:posOffset>3800475</wp:posOffset>
          </wp:positionH>
          <wp:positionV relativeFrom="paragraph">
            <wp:posOffset>-295910</wp:posOffset>
          </wp:positionV>
          <wp:extent cx="2733675" cy="885582"/>
          <wp:effectExtent l="0" t="0" r="0" b="0"/>
          <wp:wrapTight wrapText="bothSides">
            <wp:wrapPolygon edited="0">
              <wp:start x="0" y="0"/>
              <wp:lineTo x="0" y="20918"/>
              <wp:lineTo x="21374" y="20918"/>
              <wp:lineTo x="2137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885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AE"/>
    <w:rsid w:val="00616F1F"/>
    <w:rsid w:val="00673CAA"/>
    <w:rsid w:val="007721E3"/>
    <w:rsid w:val="0077423C"/>
    <w:rsid w:val="00A358AE"/>
    <w:rsid w:val="00AC67FF"/>
    <w:rsid w:val="00B108EB"/>
    <w:rsid w:val="00F41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F3CE"/>
  <w15:chartTrackingRefBased/>
  <w15:docId w15:val="{71125A03-4AB1-47FC-94D7-DF67A85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58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8A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35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41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D2"/>
  </w:style>
  <w:style w:type="paragraph" w:styleId="Footer">
    <w:name w:val="footer"/>
    <w:basedOn w:val="Normal"/>
    <w:link w:val="FooterChar"/>
    <w:uiPriority w:val="99"/>
    <w:unhideWhenUsed/>
    <w:rsid w:val="00F41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Boaden</dc:creator>
  <cp:keywords/>
  <dc:description/>
  <cp:lastModifiedBy>Serena Sisson</cp:lastModifiedBy>
  <cp:revision>3</cp:revision>
  <dcterms:created xsi:type="dcterms:W3CDTF">2023-03-09T10:58:00Z</dcterms:created>
  <dcterms:modified xsi:type="dcterms:W3CDTF">2023-03-09T11:41:00Z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3bfe93e5-ef5d-435f-9c15-aa3ee597ea5a</vt:lpwstr>
  </property>
</Properties>
</file>